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CA4" w:rsidRPr="00EE6B44" w:rsidRDefault="008A55D5" w:rsidP="00EE6B44">
      <w:pPr>
        <w:jc w:val="center"/>
        <w:rPr>
          <w:b/>
          <w:sz w:val="32"/>
          <w:szCs w:val="32"/>
        </w:rPr>
      </w:pPr>
      <w:r w:rsidRPr="00EE6B44">
        <w:rPr>
          <w:rFonts w:hint="eastAsia"/>
          <w:b/>
          <w:sz w:val="32"/>
          <w:szCs w:val="32"/>
        </w:rPr>
        <w:t>苏州科技学院学生出国（境）学习项目办理</w:t>
      </w:r>
      <w:r w:rsidR="00D83C1D" w:rsidRPr="00EE6B44">
        <w:rPr>
          <w:rFonts w:hint="eastAsia"/>
          <w:b/>
          <w:sz w:val="32"/>
          <w:szCs w:val="32"/>
        </w:rPr>
        <w:t>指南</w:t>
      </w:r>
    </w:p>
    <w:p w:rsidR="00CA4714" w:rsidRPr="00EE6B44" w:rsidRDefault="00CA4714" w:rsidP="00CA0D94">
      <w:pPr>
        <w:pStyle w:val="a3"/>
        <w:widowControl/>
        <w:numPr>
          <w:ilvl w:val="0"/>
          <w:numId w:val="1"/>
        </w:numPr>
        <w:spacing w:line="360" w:lineRule="auto"/>
        <w:ind w:left="357" w:firstLineChars="0" w:hanging="357"/>
        <w:jc w:val="left"/>
        <w:rPr>
          <w:rFonts w:asciiTheme="minorEastAsia" w:hAnsiTheme="minorEastAsia" w:cs="宋体"/>
          <w:kern w:val="0"/>
          <w:sz w:val="24"/>
          <w:szCs w:val="24"/>
        </w:rPr>
      </w:pPr>
      <w:r w:rsidRPr="00EE6B44">
        <w:rPr>
          <w:rFonts w:asciiTheme="minorEastAsia" w:hAnsiTheme="minorEastAsia" w:cs="宋体" w:hint="eastAsia"/>
          <w:color w:val="000000"/>
          <w:kern w:val="0"/>
          <w:sz w:val="24"/>
          <w:szCs w:val="24"/>
        </w:rPr>
        <w:t>关注学校主页“校园公</w:t>
      </w:r>
      <w:r w:rsidR="008A55D5" w:rsidRPr="00EE6B44">
        <w:rPr>
          <w:rFonts w:asciiTheme="minorEastAsia" w:hAnsiTheme="minorEastAsia" w:cs="宋体" w:hint="eastAsia"/>
          <w:color w:val="000000"/>
          <w:kern w:val="0"/>
          <w:sz w:val="24"/>
          <w:szCs w:val="24"/>
        </w:rPr>
        <w:t>告”、“留学信息”和国际合作交流处网站上的学生出国（境）</w:t>
      </w:r>
      <w:r w:rsidRPr="00EE6B44">
        <w:rPr>
          <w:rFonts w:asciiTheme="minorEastAsia" w:hAnsiTheme="minorEastAsia" w:cs="宋体" w:hint="eastAsia"/>
          <w:color w:val="000000"/>
          <w:kern w:val="0"/>
          <w:sz w:val="24"/>
          <w:szCs w:val="24"/>
        </w:rPr>
        <w:t>学习项目信息，尽早全面做好学涯规划</w:t>
      </w:r>
    </w:p>
    <w:p w:rsidR="007B7437" w:rsidRPr="00EE6B44" w:rsidRDefault="00CA4714" w:rsidP="00CA0D94">
      <w:pPr>
        <w:pStyle w:val="a3"/>
        <w:widowControl/>
        <w:numPr>
          <w:ilvl w:val="0"/>
          <w:numId w:val="1"/>
        </w:numPr>
        <w:spacing w:line="360" w:lineRule="auto"/>
        <w:ind w:left="357" w:firstLineChars="0" w:hanging="357"/>
        <w:jc w:val="left"/>
        <w:rPr>
          <w:rFonts w:asciiTheme="minorEastAsia" w:hAnsiTheme="minorEastAsia" w:cs="宋体"/>
          <w:kern w:val="0"/>
          <w:sz w:val="24"/>
          <w:szCs w:val="24"/>
        </w:rPr>
      </w:pPr>
      <w:r w:rsidRPr="00EE6B44">
        <w:rPr>
          <w:rFonts w:asciiTheme="minorEastAsia" w:hAnsiTheme="minorEastAsia" w:cs="宋体" w:hint="eastAsia"/>
          <w:color w:val="000000"/>
          <w:kern w:val="0"/>
          <w:sz w:val="24"/>
          <w:szCs w:val="24"/>
        </w:rPr>
        <w:t>根据项目的要求，填写《苏州科技学院学生出国（境）学习申请表》（见“常用下载”）</w:t>
      </w:r>
      <w:r w:rsidR="007B7437" w:rsidRPr="00EE6B44">
        <w:rPr>
          <w:rFonts w:asciiTheme="minorEastAsia" w:hAnsiTheme="minorEastAsia" w:cs="宋体" w:hint="eastAsia"/>
          <w:color w:val="000000"/>
          <w:kern w:val="0"/>
          <w:sz w:val="24"/>
          <w:szCs w:val="24"/>
        </w:rPr>
        <w:t>，并与成绩单和其他学习能力证明材料（获奖、社会活动证书等）交到国际合作交流处（石湖校区行政楼3110）。本科生的申请表需经家长及院系主管教学的领导签字同意并加盖院系公章，成绩单需经过教务处审核并加盖公章；研究生的申请表需经院系主管教学的领导和导师签字同意，研究生成绩单需加盖院系公章并经研究生部审核盖章。</w:t>
      </w:r>
    </w:p>
    <w:p w:rsidR="00315FF1" w:rsidRPr="00EE6B44" w:rsidRDefault="00315FF1" w:rsidP="00CA0D94">
      <w:pPr>
        <w:pStyle w:val="a3"/>
        <w:numPr>
          <w:ilvl w:val="0"/>
          <w:numId w:val="1"/>
        </w:numPr>
        <w:spacing w:line="360" w:lineRule="auto"/>
        <w:ind w:left="357" w:firstLineChars="0" w:hanging="357"/>
        <w:jc w:val="left"/>
        <w:rPr>
          <w:rFonts w:asciiTheme="minorEastAsia" w:hAnsiTheme="minorEastAsia" w:cs="Times New Roman"/>
          <w:sz w:val="24"/>
          <w:szCs w:val="24"/>
        </w:rPr>
      </w:pPr>
      <w:r w:rsidRPr="00EE6B44">
        <w:rPr>
          <w:rFonts w:asciiTheme="minorEastAsia" w:hAnsiTheme="minorEastAsia" w:hint="eastAsia"/>
          <w:sz w:val="24"/>
          <w:szCs w:val="24"/>
        </w:rPr>
        <w:t>参加交换生项目学生需参加国际合作交流处组织的面试选拔，</w:t>
      </w:r>
      <w:r w:rsidRPr="00EE6B44">
        <w:rPr>
          <w:rFonts w:asciiTheme="minorEastAsia" w:hAnsiTheme="minorEastAsia" w:cs="Times New Roman" w:hint="eastAsia"/>
          <w:sz w:val="24"/>
          <w:szCs w:val="24"/>
        </w:rPr>
        <w:t>合格学生名单</w:t>
      </w:r>
      <w:r w:rsidR="006F1780">
        <w:rPr>
          <w:rFonts w:asciiTheme="minorEastAsia" w:hAnsiTheme="minorEastAsia" w:hint="eastAsia"/>
          <w:sz w:val="24"/>
          <w:szCs w:val="24"/>
        </w:rPr>
        <w:t>将</w:t>
      </w:r>
      <w:r w:rsidRPr="00EE6B44">
        <w:rPr>
          <w:rFonts w:asciiTheme="minorEastAsia" w:hAnsiTheme="minorEastAsia" w:cs="Times New Roman" w:hint="eastAsia"/>
          <w:sz w:val="24"/>
          <w:szCs w:val="24"/>
        </w:rPr>
        <w:t>在</w:t>
      </w:r>
      <w:r w:rsidRPr="00EE6B44">
        <w:rPr>
          <w:rFonts w:asciiTheme="minorEastAsia" w:hAnsiTheme="minorEastAsia" w:hint="eastAsia"/>
          <w:sz w:val="24"/>
          <w:szCs w:val="24"/>
        </w:rPr>
        <w:t>国际合作交流处</w:t>
      </w:r>
      <w:r w:rsidRPr="00EE6B44">
        <w:rPr>
          <w:rFonts w:asciiTheme="minorEastAsia" w:hAnsiTheme="minorEastAsia" w:cs="Times New Roman" w:hint="eastAsia"/>
          <w:sz w:val="24"/>
          <w:szCs w:val="24"/>
        </w:rPr>
        <w:t>网站上公示</w:t>
      </w:r>
      <w:r w:rsidRPr="00EE6B44">
        <w:rPr>
          <w:rFonts w:asciiTheme="minorEastAsia" w:hAnsiTheme="minorEastAsia" w:hint="eastAsia"/>
          <w:sz w:val="24"/>
          <w:szCs w:val="24"/>
        </w:rPr>
        <w:t>。</w:t>
      </w:r>
    </w:p>
    <w:p w:rsidR="00D83C1D" w:rsidRPr="00EE6B44" w:rsidRDefault="00315FF1" w:rsidP="00CA0D94">
      <w:pPr>
        <w:pStyle w:val="a3"/>
        <w:numPr>
          <w:ilvl w:val="0"/>
          <w:numId w:val="1"/>
        </w:numPr>
        <w:spacing w:line="360" w:lineRule="auto"/>
        <w:ind w:left="357" w:firstLineChars="0" w:hanging="357"/>
        <w:jc w:val="left"/>
        <w:rPr>
          <w:rFonts w:asciiTheme="minorEastAsia" w:hAnsiTheme="minorEastAsia" w:cs="宋体"/>
          <w:bCs/>
          <w:color w:val="000000"/>
          <w:kern w:val="0"/>
          <w:sz w:val="24"/>
          <w:szCs w:val="24"/>
        </w:rPr>
      </w:pPr>
      <w:r w:rsidRPr="00EE6B44">
        <w:rPr>
          <w:rFonts w:asciiTheme="minorEastAsia" w:hAnsiTheme="minorEastAsia" w:hint="eastAsia"/>
          <w:sz w:val="24"/>
          <w:szCs w:val="24"/>
        </w:rPr>
        <w:t>根据项目要求，在国际合作交流处老师的指导下准备入学</w:t>
      </w:r>
      <w:r w:rsidR="001301AD" w:rsidRPr="00EE6B44">
        <w:rPr>
          <w:rFonts w:asciiTheme="minorEastAsia" w:hAnsiTheme="minorEastAsia" w:hint="eastAsia"/>
          <w:sz w:val="24"/>
          <w:szCs w:val="24"/>
        </w:rPr>
        <w:t>申请材料，</w:t>
      </w:r>
      <w:r w:rsidR="001301AD" w:rsidRPr="00EE6B44">
        <w:rPr>
          <w:rFonts w:asciiTheme="minorEastAsia" w:hAnsiTheme="minorEastAsia" w:cs="宋体" w:hint="eastAsia"/>
          <w:color w:val="000000"/>
          <w:kern w:val="0"/>
          <w:sz w:val="24"/>
          <w:szCs w:val="24"/>
        </w:rPr>
        <w:t>并在学校规定的时间内签订《苏州科技学院学生出国（境）学习协议书》。在所在学院的指导下填写《</w:t>
      </w:r>
      <w:r w:rsidR="001301AD" w:rsidRPr="00EE6B44">
        <w:rPr>
          <w:rFonts w:asciiTheme="minorEastAsia" w:hAnsiTheme="minorEastAsia" w:cs="宋体" w:hint="eastAsia"/>
          <w:bCs/>
          <w:color w:val="000000"/>
          <w:kern w:val="0"/>
          <w:sz w:val="24"/>
          <w:szCs w:val="24"/>
        </w:rPr>
        <w:t>苏州科技学院出国（境）短期交流学习项目培养方案对接表</w:t>
      </w:r>
      <w:r w:rsidR="001301AD" w:rsidRPr="00EE6B44">
        <w:rPr>
          <w:rFonts w:asciiTheme="minorEastAsia" w:hAnsiTheme="minorEastAsia" w:cs="宋体" w:hint="eastAsia"/>
          <w:color w:val="000000"/>
          <w:kern w:val="0"/>
          <w:sz w:val="24"/>
          <w:szCs w:val="24"/>
        </w:rPr>
        <w:t>》，经院系主管教学的领导和教务处审核签字同意，并加盖公章。</w:t>
      </w:r>
    </w:p>
    <w:p w:rsidR="001301AD" w:rsidRPr="00EE6B44" w:rsidRDefault="007936A5" w:rsidP="00CA0D94">
      <w:pPr>
        <w:pStyle w:val="a3"/>
        <w:numPr>
          <w:ilvl w:val="0"/>
          <w:numId w:val="1"/>
        </w:numPr>
        <w:spacing w:line="360" w:lineRule="auto"/>
        <w:ind w:left="357" w:firstLineChars="0" w:hanging="357"/>
        <w:jc w:val="left"/>
        <w:rPr>
          <w:rFonts w:asciiTheme="minorEastAsia" w:hAnsiTheme="minorEastAsia" w:cs="宋体"/>
          <w:bCs/>
          <w:color w:val="000000"/>
          <w:kern w:val="0"/>
          <w:sz w:val="24"/>
          <w:szCs w:val="24"/>
        </w:rPr>
      </w:pPr>
      <w:r w:rsidRPr="00EE6B44">
        <w:rPr>
          <w:rFonts w:asciiTheme="minorEastAsia" w:hAnsiTheme="minorEastAsia" w:cs="宋体" w:hint="eastAsia"/>
          <w:bCs/>
          <w:color w:val="000000"/>
          <w:kern w:val="0"/>
          <w:sz w:val="24"/>
          <w:szCs w:val="24"/>
        </w:rPr>
        <w:t>学生拿到国（境）外高校录取通知书后，自行办理签证手续，购买相关保险及国际机票。</w:t>
      </w:r>
    </w:p>
    <w:p w:rsidR="00C82F10" w:rsidRPr="00EE6B44" w:rsidRDefault="00C82F10" w:rsidP="00CA0D94">
      <w:pPr>
        <w:pStyle w:val="a3"/>
        <w:numPr>
          <w:ilvl w:val="0"/>
          <w:numId w:val="1"/>
        </w:numPr>
        <w:spacing w:line="360" w:lineRule="auto"/>
        <w:ind w:left="357" w:firstLineChars="0" w:hanging="357"/>
        <w:jc w:val="left"/>
        <w:rPr>
          <w:rFonts w:asciiTheme="minorEastAsia" w:hAnsiTheme="minorEastAsia" w:cs="宋体"/>
          <w:bCs/>
          <w:color w:val="000000"/>
          <w:kern w:val="0"/>
          <w:sz w:val="24"/>
          <w:szCs w:val="24"/>
        </w:rPr>
      </w:pPr>
      <w:r w:rsidRPr="00EE6B44">
        <w:rPr>
          <w:rFonts w:asciiTheme="minorEastAsia" w:hAnsiTheme="minorEastAsia" w:cs="宋体" w:hint="eastAsia"/>
          <w:bCs/>
          <w:color w:val="000000"/>
          <w:kern w:val="0"/>
          <w:sz w:val="24"/>
          <w:szCs w:val="24"/>
        </w:rPr>
        <w:t>学生在国（境）外学习期间，应定期与国际合作交流处、所在</w:t>
      </w:r>
      <w:r w:rsidR="00EE6B44" w:rsidRPr="00EE6B44">
        <w:rPr>
          <w:rFonts w:asciiTheme="minorEastAsia" w:hAnsiTheme="minorEastAsia" w:cs="宋体" w:hint="eastAsia"/>
          <w:bCs/>
          <w:color w:val="000000"/>
          <w:kern w:val="0"/>
          <w:sz w:val="24"/>
          <w:szCs w:val="24"/>
        </w:rPr>
        <w:t>二级</w:t>
      </w:r>
      <w:r w:rsidRPr="00EE6B44">
        <w:rPr>
          <w:rFonts w:asciiTheme="minorEastAsia" w:hAnsiTheme="minorEastAsia" w:cs="宋体" w:hint="eastAsia"/>
          <w:bCs/>
          <w:color w:val="000000"/>
          <w:kern w:val="0"/>
          <w:sz w:val="24"/>
          <w:szCs w:val="24"/>
        </w:rPr>
        <w:t>学院负责老师</w:t>
      </w:r>
      <w:r w:rsidR="00EE6B44" w:rsidRPr="00EE6B44">
        <w:rPr>
          <w:rFonts w:asciiTheme="minorEastAsia" w:hAnsiTheme="minorEastAsia" w:cs="宋体" w:hint="eastAsia"/>
          <w:bCs/>
          <w:color w:val="000000"/>
          <w:kern w:val="0"/>
          <w:sz w:val="24"/>
          <w:szCs w:val="24"/>
        </w:rPr>
        <w:t>沟通联系，汇报留学情况。如遇问题或困难，请及时与国际合作交流处、教务处、研究生部以及所在二级学院沟通，按有关规定和程序及时解决。</w:t>
      </w:r>
    </w:p>
    <w:p w:rsidR="00C82F10" w:rsidRDefault="00C82F10" w:rsidP="00CA0D94">
      <w:pPr>
        <w:pStyle w:val="a3"/>
        <w:numPr>
          <w:ilvl w:val="0"/>
          <w:numId w:val="1"/>
        </w:numPr>
        <w:spacing w:line="360" w:lineRule="auto"/>
        <w:ind w:left="357" w:firstLineChars="0" w:hanging="357"/>
        <w:jc w:val="left"/>
        <w:rPr>
          <w:rFonts w:asciiTheme="minorEastAsia" w:hAnsiTheme="minorEastAsia" w:cs="宋体"/>
          <w:bCs/>
          <w:color w:val="000000"/>
          <w:kern w:val="0"/>
          <w:sz w:val="24"/>
          <w:szCs w:val="24"/>
        </w:rPr>
      </w:pPr>
      <w:r w:rsidRPr="00EE6B44">
        <w:rPr>
          <w:rFonts w:asciiTheme="minorEastAsia" w:hAnsiTheme="minorEastAsia" w:cs="宋体" w:hint="eastAsia"/>
          <w:bCs/>
          <w:color w:val="000000"/>
          <w:kern w:val="0"/>
          <w:sz w:val="24"/>
          <w:szCs w:val="24"/>
        </w:rPr>
        <w:t>按时回国后办理复学相关手续，撰写出国</w:t>
      </w:r>
      <w:r w:rsidRPr="00EE6B44">
        <w:rPr>
          <w:rFonts w:asciiTheme="minorEastAsia" w:hAnsiTheme="minorEastAsia" w:cs="宋体"/>
          <w:bCs/>
          <w:color w:val="000000"/>
          <w:kern w:val="0"/>
          <w:sz w:val="24"/>
          <w:szCs w:val="24"/>
        </w:rPr>
        <w:t>(</w:t>
      </w:r>
      <w:r w:rsidRPr="00EE6B44">
        <w:rPr>
          <w:rFonts w:asciiTheme="minorEastAsia" w:hAnsiTheme="minorEastAsia" w:cs="宋体" w:hint="eastAsia"/>
          <w:bCs/>
          <w:color w:val="000000"/>
          <w:kern w:val="0"/>
          <w:sz w:val="24"/>
          <w:szCs w:val="24"/>
        </w:rPr>
        <w:t>境</w:t>
      </w:r>
      <w:r w:rsidRPr="00EE6B44">
        <w:rPr>
          <w:rFonts w:asciiTheme="minorEastAsia" w:hAnsiTheme="minorEastAsia" w:cs="宋体"/>
          <w:bCs/>
          <w:color w:val="000000"/>
          <w:kern w:val="0"/>
          <w:sz w:val="24"/>
          <w:szCs w:val="24"/>
        </w:rPr>
        <w:t>)</w:t>
      </w:r>
      <w:r w:rsidRPr="00EE6B44">
        <w:rPr>
          <w:rFonts w:asciiTheme="minorEastAsia" w:hAnsiTheme="minorEastAsia" w:cs="宋体" w:hint="eastAsia"/>
          <w:bCs/>
          <w:color w:val="000000"/>
          <w:kern w:val="0"/>
          <w:sz w:val="24"/>
          <w:szCs w:val="24"/>
        </w:rPr>
        <w:t>学习项目总结，</w:t>
      </w:r>
      <w:r w:rsidR="00EE6B44" w:rsidRPr="00EE6B44">
        <w:rPr>
          <w:rFonts w:asciiTheme="minorEastAsia" w:hAnsiTheme="minorEastAsia" w:cs="宋体" w:hint="eastAsia"/>
          <w:bCs/>
          <w:color w:val="000000"/>
          <w:kern w:val="0"/>
          <w:sz w:val="24"/>
          <w:szCs w:val="24"/>
        </w:rPr>
        <w:t>并配合所在二级学院根据《苏州科技学院本科生出国（境）短期交流学习学分认定管理办法》或相关培养方案做好学分转换和课程衔接。</w:t>
      </w:r>
    </w:p>
    <w:p w:rsidR="00EE6B44" w:rsidRDefault="00EE6B44" w:rsidP="00CA0D94">
      <w:pPr>
        <w:spacing w:line="360" w:lineRule="auto"/>
        <w:jc w:val="left"/>
        <w:rPr>
          <w:rFonts w:asciiTheme="minorEastAsia" w:hAnsiTheme="minorEastAsia" w:cs="宋体"/>
          <w:bCs/>
          <w:color w:val="000000"/>
          <w:kern w:val="0"/>
          <w:sz w:val="24"/>
          <w:szCs w:val="24"/>
        </w:rPr>
      </w:pPr>
    </w:p>
    <w:p w:rsidR="00EE6B44" w:rsidRDefault="00EE6B44" w:rsidP="00CA0D94">
      <w:pPr>
        <w:spacing w:line="360" w:lineRule="auto"/>
        <w:jc w:val="left"/>
        <w:rPr>
          <w:rFonts w:asciiTheme="minorEastAsia" w:hAnsiTheme="minorEastAsia" w:cs="宋体"/>
          <w:bCs/>
          <w:color w:val="000000"/>
          <w:kern w:val="0"/>
          <w:sz w:val="24"/>
          <w:szCs w:val="24"/>
        </w:rPr>
      </w:pPr>
      <w:r>
        <w:rPr>
          <w:rFonts w:asciiTheme="minorEastAsia" w:hAnsiTheme="minorEastAsia" w:cs="宋体" w:hint="eastAsia"/>
          <w:bCs/>
          <w:color w:val="000000"/>
          <w:kern w:val="0"/>
          <w:sz w:val="24"/>
          <w:szCs w:val="24"/>
        </w:rPr>
        <w:t>相关联系人：</w:t>
      </w:r>
    </w:p>
    <w:p w:rsidR="00EE6B44" w:rsidRDefault="00EE6B44" w:rsidP="00CA0D94">
      <w:pPr>
        <w:spacing w:line="360" w:lineRule="auto"/>
        <w:jc w:val="left"/>
        <w:rPr>
          <w:rFonts w:asciiTheme="minorEastAsia" w:hAnsiTheme="minorEastAsia" w:cs="宋体"/>
          <w:bCs/>
          <w:color w:val="000000"/>
          <w:kern w:val="0"/>
          <w:sz w:val="24"/>
          <w:szCs w:val="24"/>
        </w:rPr>
      </w:pPr>
      <w:r>
        <w:rPr>
          <w:rFonts w:asciiTheme="minorEastAsia" w:hAnsiTheme="minorEastAsia" w:cs="宋体" w:hint="eastAsia"/>
          <w:bCs/>
          <w:color w:val="000000"/>
          <w:kern w:val="0"/>
          <w:sz w:val="24"/>
          <w:szCs w:val="24"/>
        </w:rPr>
        <w:t>国际合作交流处：范亚男，电话：0512-69379180，Email：</w:t>
      </w:r>
      <w:hyperlink r:id="rId7" w:history="1">
        <w:r w:rsidRPr="00E423A1">
          <w:rPr>
            <w:rStyle w:val="a7"/>
            <w:rFonts w:asciiTheme="minorEastAsia" w:hAnsiTheme="minorEastAsia" w:cs="宋体" w:hint="eastAsia"/>
            <w:bCs/>
            <w:kern w:val="0"/>
            <w:sz w:val="24"/>
            <w:szCs w:val="24"/>
          </w:rPr>
          <w:t>echofyn@mail.usts.edu.cn</w:t>
        </w:r>
      </w:hyperlink>
      <w:r>
        <w:rPr>
          <w:rFonts w:asciiTheme="minorEastAsia" w:hAnsiTheme="minorEastAsia" w:cs="宋体" w:hint="eastAsia"/>
          <w:bCs/>
          <w:color w:val="000000"/>
          <w:kern w:val="0"/>
          <w:sz w:val="24"/>
          <w:szCs w:val="24"/>
        </w:rPr>
        <w:t>，石湖校区行政楼3110.</w:t>
      </w:r>
    </w:p>
    <w:p w:rsidR="00EE6B44" w:rsidRPr="00EE6B44" w:rsidRDefault="00EE6B44" w:rsidP="00CA0D94">
      <w:pPr>
        <w:spacing w:line="360" w:lineRule="auto"/>
        <w:jc w:val="left"/>
        <w:rPr>
          <w:rFonts w:asciiTheme="minorEastAsia" w:hAnsiTheme="minorEastAsia" w:cs="宋体"/>
          <w:bCs/>
          <w:color w:val="000000"/>
          <w:kern w:val="0"/>
          <w:sz w:val="24"/>
          <w:szCs w:val="24"/>
        </w:rPr>
      </w:pPr>
    </w:p>
    <w:sectPr w:rsidR="00EE6B44" w:rsidRPr="00EE6B44" w:rsidSect="00903CA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1EE2" w:rsidRDefault="00F41EE2" w:rsidP="008A55D5">
      <w:r>
        <w:separator/>
      </w:r>
    </w:p>
  </w:endnote>
  <w:endnote w:type="continuationSeparator" w:id="1">
    <w:p w:rsidR="00F41EE2" w:rsidRDefault="00F41EE2" w:rsidP="008A55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1EE2" w:rsidRDefault="00F41EE2" w:rsidP="008A55D5">
      <w:r>
        <w:separator/>
      </w:r>
    </w:p>
  </w:footnote>
  <w:footnote w:type="continuationSeparator" w:id="1">
    <w:p w:rsidR="00F41EE2" w:rsidRDefault="00F41EE2" w:rsidP="008A55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4003"/>
    <w:multiLevelType w:val="hybridMultilevel"/>
    <w:tmpl w:val="1F624D10"/>
    <w:lvl w:ilvl="0" w:tplc="AD06680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3C1D"/>
    <w:rsid w:val="000326C2"/>
    <w:rsid w:val="000B6DD3"/>
    <w:rsid w:val="001301AD"/>
    <w:rsid w:val="00315FF1"/>
    <w:rsid w:val="004B3740"/>
    <w:rsid w:val="00593753"/>
    <w:rsid w:val="006F1780"/>
    <w:rsid w:val="007936A5"/>
    <w:rsid w:val="007B7437"/>
    <w:rsid w:val="007C2CED"/>
    <w:rsid w:val="008A55D5"/>
    <w:rsid w:val="00903CA4"/>
    <w:rsid w:val="00BA3E22"/>
    <w:rsid w:val="00BA4931"/>
    <w:rsid w:val="00BE70C3"/>
    <w:rsid w:val="00C82F10"/>
    <w:rsid w:val="00CA0D94"/>
    <w:rsid w:val="00CA4714"/>
    <w:rsid w:val="00D83C1D"/>
    <w:rsid w:val="00E86590"/>
    <w:rsid w:val="00EE6B44"/>
    <w:rsid w:val="00F41E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CA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4714"/>
    <w:pPr>
      <w:ind w:firstLineChars="200" w:firstLine="420"/>
    </w:pPr>
  </w:style>
  <w:style w:type="paragraph" w:styleId="a4">
    <w:name w:val="header"/>
    <w:basedOn w:val="a"/>
    <w:link w:val="Char"/>
    <w:uiPriority w:val="99"/>
    <w:semiHidden/>
    <w:unhideWhenUsed/>
    <w:rsid w:val="008A55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A55D5"/>
    <w:rPr>
      <w:sz w:val="18"/>
      <w:szCs w:val="18"/>
    </w:rPr>
  </w:style>
  <w:style w:type="paragraph" w:styleId="a5">
    <w:name w:val="footer"/>
    <w:basedOn w:val="a"/>
    <w:link w:val="Char0"/>
    <w:uiPriority w:val="99"/>
    <w:semiHidden/>
    <w:unhideWhenUsed/>
    <w:rsid w:val="008A55D5"/>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8A55D5"/>
    <w:rPr>
      <w:sz w:val="18"/>
      <w:szCs w:val="18"/>
    </w:rPr>
  </w:style>
  <w:style w:type="paragraph" w:styleId="a6">
    <w:name w:val="Title"/>
    <w:basedOn w:val="a"/>
    <w:next w:val="a"/>
    <w:link w:val="Char1"/>
    <w:qFormat/>
    <w:rsid w:val="001301AD"/>
    <w:pPr>
      <w:spacing w:before="240" w:after="60"/>
      <w:jc w:val="center"/>
      <w:outlineLvl w:val="0"/>
    </w:pPr>
    <w:rPr>
      <w:rFonts w:ascii="Cambria" w:eastAsia="宋体" w:hAnsi="Cambria" w:cs="Times New Roman"/>
      <w:b/>
      <w:bCs/>
      <w:sz w:val="32"/>
      <w:szCs w:val="32"/>
    </w:rPr>
  </w:style>
  <w:style w:type="character" w:customStyle="1" w:styleId="Char1">
    <w:name w:val="标题 Char"/>
    <w:basedOn w:val="a0"/>
    <w:link w:val="a6"/>
    <w:rsid w:val="001301AD"/>
    <w:rPr>
      <w:rFonts w:ascii="Cambria" w:eastAsia="宋体" w:hAnsi="Cambria" w:cs="Times New Roman"/>
      <w:b/>
      <w:bCs/>
      <w:sz w:val="32"/>
      <w:szCs w:val="32"/>
    </w:rPr>
  </w:style>
  <w:style w:type="character" w:styleId="a7">
    <w:name w:val="Hyperlink"/>
    <w:basedOn w:val="a0"/>
    <w:uiPriority w:val="99"/>
    <w:unhideWhenUsed/>
    <w:rsid w:val="00EE6B4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chofyn@mail.usts.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1</Pages>
  <Words>120</Words>
  <Characters>687</Characters>
  <Application>Microsoft Office Word</Application>
  <DocSecurity>0</DocSecurity>
  <Lines>5</Lines>
  <Paragraphs>1</Paragraphs>
  <ScaleCrop>false</ScaleCrop>
  <Company>Sky123.Org</Company>
  <LinksUpToDate>false</LinksUpToDate>
  <CharactersWithSpaces>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6</cp:revision>
  <dcterms:created xsi:type="dcterms:W3CDTF">2013-11-28T01:11:00Z</dcterms:created>
  <dcterms:modified xsi:type="dcterms:W3CDTF">2014-01-02T07:58:00Z</dcterms:modified>
</cp:coreProperties>
</file>